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0034" w:rsidRDefault="00330034" w:rsidP="00330034">
      <w:pPr>
        <w:jc w:val="center"/>
        <w:rPr>
          <w:b/>
          <w:sz w:val="44"/>
          <w:szCs w:val="44"/>
        </w:rPr>
      </w:pPr>
      <w:r>
        <w:rPr>
          <w:b/>
          <w:sz w:val="44"/>
          <w:szCs w:val="44"/>
        </w:rPr>
        <w:t>Curriculum</w:t>
      </w:r>
    </w:p>
    <w:p w:rsidR="00330034" w:rsidRDefault="00330034" w:rsidP="00330034">
      <w:pPr>
        <w:jc w:val="center"/>
        <w:rPr>
          <w:b/>
          <w:sz w:val="44"/>
          <w:szCs w:val="44"/>
        </w:rPr>
      </w:pPr>
      <w:r>
        <w:rPr>
          <w:b/>
          <w:sz w:val="44"/>
          <w:szCs w:val="44"/>
        </w:rPr>
        <w:t>Giovanni Andrea Zanon Violino</w:t>
      </w:r>
    </w:p>
    <w:p w:rsidR="00330034" w:rsidRDefault="00330034" w:rsidP="00330034">
      <w:pPr>
        <w:rPr>
          <w:b/>
          <w:sz w:val="44"/>
          <w:szCs w:val="44"/>
        </w:rPr>
      </w:pPr>
    </w:p>
    <w:p w:rsidR="00330034" w:rsidRDefault="00330034" w:rsidP="00330034">
      <w:r>
        <w:t>Giovanni Andrea Zanon inizia lo studio del violino all’età di 2 anni. Nel corso della sua attività musicale vince oltre 30 concorsi nazionali ed internazionali (tra i quali il “Riviera Etrusca” all’età di 4 anni, il “Premio Nazionale delle Arti” come miglior violinista dei conservatori italiani, il concorso di Novosibirsk in Russia dove ottiene anche tutti i premi speciali ed il diploma di laurea al “</w:t>
      </w:r>
      <w:proofErr w:type="spellStart"/>
      <w:r>
        <w:t>Wieniawski</w:t>
      </w:r>
      <w:proofErr w:type="spellEnd"/>
      <w:r>
        <w:t xml:space="preserve"> and  </w:t>
      </w:r>
      <w:proofErr w:type="spellStart"/>
      <w:r>
        <w:t>Lipinski</w:t>
      </w:r>
      <w:proofErr w:type="spellEnd"/>
      <w:r>
        <w:t xml:space="preserve"> </w:t>
      </w:r>
      <w:proofErr w:type="spellStart"/>
      <w:r>
        <w:t>violin</w:t>
      </w:r>
      <w:proofErr w:type="spellEnd"/>
      <w:r>
        <w:t xml:space="preserve"> </w:t>
      </w:r>
      <w:proofErr w:type="spellStart"/>
      <w:r>
        <w:t>competition</w:t>
      </w:r>
      <w:proofErr w:type="spellEnd"/>
      <w:r>
        <w:t xml:space="preserve">” di Lublino). Effettua concerti in qualità di solista in Italia, Svizzera, Germania, Polonia, Russia, Austria, Repubblica Ceca, </w:t>
      </w:r>
      <w:r>
        <w:t xml:space="preserve">Oman, </w:t>
      </w:r>
      <w:r>
        <w:t xml:space="preserve">Canada e Stati Uniti esibendosi in alcune delle sale più prestigiose al mondo tra le quali la Carnegie Hall di New York, il </w:t>
      </w:r>
      <w:proofErr w:type="spellStart"/>
      <w:r>
        <w:t>Musikverein</w:t>
      </w:r>
      <w:proofErr w:type="spellEnd"/>
      <w:r>
        <w:t xml:space="preserve"> di Graz, il Teatro alla Scala di Milano, il Teatro alla Fenice di Venezia, la </w:t>
      </w:r>
      <w:proofErr w:type="spellStart"/>
      <w:r>
        <w:t>Smetana</w:t>
      </w:r>
      <w:proofErr w:type="spellEnd"/>
      <w:r>
        <w:t xml:space="preserve"> Hall di Praga, la Bayerische </w:t>
      </w:r>
      <w:proofErr w:type="spellStart"/>
      <w:r>
        <w:t>Staatsoper</w:t>
      </w:r>
      <w:proofErr w:type="spellEnd"/>
      <w:r>
        <w:t xml:space="preserve"> di Monaco, il </w:t>
      </w:r>
      <w:proofErr w:type="spellStart"/>
      <w:r>
        <w:t>Festspielhaus</w:t>
      </w:r>
      <w:proofErr w:type="spellEnd"/>
      <w:r>
        <w:t xml:space="preserve"> di Baden-Baden, il Teatro Politeama di Palermo e l’Arena di Verona. Riceve numerose menzioni e riconoscimenti fra i quali, a sei anni, quello del Presidente della Repubblica Italiana Ciampi e quelli dalla Reale </w:t>
      </w:r>
      <w:proofErr w:type="spellStart"/>
      <w:r>
        <w:t>Escuela</w:t>
      </w:r>
      <w:proofErr w:type="spellEnd"/>
      <w:r>
        <w:t xml:space="preserve"> </w:t>
      </w:r>
      <w:proofErr w:type="spellStart"/>
      <w:r>
        <w:t>Superior</w:t>
      </w:r>
      <w:proofErr w:type="spellEnd"/>
      <w:r>
        <w:t xml:space="preserve"> de Musica </w:t>
      </w:r>
      <w:proofErr w:type="spellStart"/>
      <w:r>
        <w:t>Reina</w:t>
      </w:r>
      <w:proofErr w:type="spellEnd"/>
      <w:r>
        <w:t xml:space="preserve"> Sofia di Spagna, dall’Ambasciata Generale degli Stati Uniti in Canada, il “Leone d’Oro” dalla Regione Veneto per i “meriti artistici conseguiti all’estero” nonché la nomina di </w:t>
      </w:r>
      <w:r w:rsidR="00BB62AD">
        <w:t>“A</w:t>
      </w:r>
      <w:r>
        <w:t xml:space="preserve">lfiere della Repubblica” dal Presidente Sergio Mattarella. Ammesso al conservatorio “C. Pollini” di Padova nel 2002, all’età di quattro anni, risulterà essere il più giovane ammesso nella storia delle istituzioni musicali statali italiane. Successivamente si diploma al Conservatorio Benedetto Marcello di Venezia con lode e menzione onorevole. Su consiglio di Zubin Mehta si trasferisce negli Stati Uniti per studiare con </w:t>
      </w:r>
      <w:proofErr w:type="spellStart"/>
      <w:r>
        <w:t>Pinchas</w:t>
      </w:r>
      <w:proofErr w:type="spellEnd"/>
      <w:r>
        <w:t xml:space="preserve"> Zukerman presso la Manhattan School di New York dove risulta vincitore della selezione per il “Master of Art” di violino all’età di 16 anni. Successivamente si perfeziona alla “</w:t>
      </w:r>
      <w:proofErr w:type="spellStart"/>
      <w:r>
        <w:t>Hochschule</w:t>
      </w:r>
      <w:proofErr w:type="spellEnd"/>
      <w:r>
        <w:t xml:space="preserve"> </w:t>
      </w:r>
      <w:proofErr w:type="spellStart"/>
      <w:r>
        <w:t>für</w:t>
      </w:r>
      <w:proofErr w:type="spellEnd"/>
      <w:r>
        <w:t xml:space="preserve"> </w:t>
      </w:r>
      <w:proofErr w:type="spellStart"/>
      <w:r>
        <w:t>Musik</w:t>
      </w:r>
      <w:proofErr w:type="spellEnd"/>
      <w:r>
        <w:t xml:space="preserve"> Hanns </w:t>
      </w:r>
      <w:proofErr w:type="spellStart"/>
      <w:r>
        <w:t>Eisler</w:t>
      </w:r>
      <w:proofErr w:type="spellEnd"/>
      <w:r>
        <w:t xml:space="preserve">” di Berlino con </w:t>
      </w:r>
      <w:proofErr w:type="spellStart"/>
      <w:r>
        <w:t>Antje</w:t>
      </w:r>
      <w:proofErr w:type="spellEnd"/>
      <w:r>
        <w:t xml:space="preserve"> </w:t>
      </w:r>
      <w:proofErr w:type="spellStart"/>
      <w:r>
        <w:t>Weithaas</w:t>
      </w:r>
      <w:proofErr w:type="spellEnd"/>
      <w:r>
        <w:t xml:space="preserve">. </w:t>
      </w:r>
      <w:r w:rsidR="00BB62AD">
        <w:t xml:space="preserve"> </w:t>
      </w:r>
      <w:r>
        <w:t>Attualmente frequenta i corsi di perfezionamento all’Accademia Nazionale di Santa Cecilia sotto la guida di Sonig Tchakerian.</w:t>
      </w:r>
    </w:p>
    <w:p w:rsidR="00330034" w:rsidRDefault="00330034" w:rsidP="00330034"/>
    <w:p w:rsidR="006034F6" w:rsidRDefault="006034F6">
      <w:bookmarkStart w:id="0" w:name="_GoBack"/>
      <w:bookmarkEnd w:id="0"/>
    </w:p>
    <w:sectPr w:rsidR="006034F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0034"/>
    <w:rsid w:val="00330034"/>
    <w:rsid w:val="006034F6"/>
    <w:rsid w:val="00BB62A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30034"/>
    <w:rPr>
      <w:rFonts w:ascii="Calibri" w:eastAsia="Calibri"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30034"/>
    <w:rPr>
      <w:rFonts w:ascii="Calibri" w:eastAsia="Calibri"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6370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319</Words>
  <Characters>1820</Characters>
  <Application>Microsoft Office Word</Application>
  <DocSecurity>0</DocSecurity>
  <Lines>15</Lines>
  <Paragraphs>4</Paragraphs>
  <ScaleCrop>false</ScaleCrop>
  <Company/>
  <LinksUpToDate>false</LinksUpToDate>
  <CharactersWithSpaces>2135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3</cp:revision>
  <dcterms:created xsi:type="dcterms:W3CDTF">2019-10-08T09:44:00Z</dcterms:created>
  <dcterms:modified xsi:type="dcterms:W3CDTF">2019-10-08T09:46:00Z</dcterms:modified>
</cp:coreProperties>
</file>